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289E6110" w:rsidR="00A16A51" w:rsidRPr="00676BD2" w:rsidRDefault="00A16A51" w:rsidP="0063640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36C6A929" w14:textId="77777777" w:rsidR="00CD4387" w:rsidRDefault="00CD4387" w:rsidP="0063640E">
      <w:pPr>
        <w:spacing w:after="0" w:line="240" w:lineRule="auto"/>
        <w:rPr>
          <w:rFonts w:ascii="Roboto" w:eastAsiaTheme="majorEastAsia" w:hAnsi="Roboto" w:cs="Arial"/>
          <w:color w:val="4F81BD" w:themeColor="accent1"/>
          <w:sz w:val="36"/>
          <w:szCs w:val="36"/>
        </w:rPr>
      </w:pPr>
    </w:p>
    <w:p w14:paraId="6DFBA739" w14:textId="7757B01E" w:rsidR="0063640E" w:rsidRPr="00276EDA" w:rsidRDefault="00276EDA" w:rsidP="0063640E">
      <w:pPr>
        <w:spacing w:after="0" w:line="240" w:lineRule="auto"/>
        <w:rPr>
          <w:rFonts w:ascii="Roboto" w:hAnsi="Roboto" w:cs="Arial"/>
          <w:b/>
          <w:sz w:val="24"/>
          <w:szCs w:val="24"/>
        </w:rPr>
      </w:pPr>
      <w:r>
        <w:rPr>
          <w:rFonts w:ascii="Roboto" w:eastAsiaTheme="majorEastAsia" w:hAnsi="Roboto" w:cs="Arial"/>
          <w:color w:val="4F81BD" w:themeColor="accent1"/>
          <w:sz w:val="36"/>
          <w:szCs w:val="36"/>
        </w:rPr>
        <w:t>Бу</w:t>
      </w:r>
      <w:r w:rsidR="00B26192" w:rsidRPr="00276EDA">
        <w:rPr>
          <w:rFonts w:ascii="Roboto" w:eastAsiaTheme="majorEastAsia" w:hAnsi="Roboto" w:cs="Arial"/>
          <w:color w:val="4F81BD" w:themeColor="accent1"/>
          <w:sz w:val="36"/>
          <w:szCs w:val="36"/>
        </w:rPr>
        <w:t>дем рады встрече</w:t>
      </w:r>
      <w:r w:rsidR="0063640E" w:rsidRPr="00276EDA">
        <w:rPr>
          <w:rFonts w:ascii="Roboto" w:eastAsiaTheme="majorEastAsia" w:hAnsi="Roboto" w:cs="Arial"/>
          <w:color w:val="4F81BD" w:themeColor="accent1"/>
          <w:sz w:val="36"/>
          <w:szCs w:val="36"/>
        </w:rPr>
        <w:t xml:space="preserve"> на выставке </w:t>
      </w:r>
      <w:r w:rsidR="00143245">
        <w:rPr>
          <w:rFonts w:ascii="Roboto" w:eastAsiaTheme="majorEastAsia" w:hAnsi="Roboto" w:cs="Arial"/>
          <w:color w:val="4F81BD" w:themeColor="accent1"/>
          <w:sz w:val="36"/>
          <w:szCs w:val="36"/>
          <w:lang w:val="en-US"/>
        </w:rPr>
        <w:t>TransRussia</w:t>
      </w:r>
      <w:r w:rsidR="0063640E" w:rsidRPr="00276EDA">
        <w:rPr>
          <w:rFonts w:ascii="Roboto" w:eastAsiaTheme="majorEastAsia" w:hAnsi="Roboto" w:cs="Arial"/>
          <w:color w:val="4F81BD" w:themeColor="accent1"/>
          <w:sz w:val="36"/>
          <w:szCs w:val="36"/>
        </w:rPr>
        <w:t xml:space="preserve"> 20</w:t>
      </w:r>
      <w:r w:rsidR="006B0D6C" w:rsidRPr="00276EDA">
        <w:rPr>
          <w:rFonts w:ascii="Roboto" w:eastAsiaTheme="majorEastAsia" w:hAnsi="Roboto" w:cs="Arial"/>
          <w:color w:val="4F81BD" w:themeColor="accent1"/>
          <w:sz w:val="36"/>
          <w:szCs w:val="36"/>
        </w:rPr>
        <w:t>2</w:t>
      </w:r>
      <w:r w:rsidR="00E04680">
        <w:rPr>
          <w:rFonts w:ascii="Roboto" w:eastAsiaTheme="majorEastAsia" w:hAnsi="Roboto" w:cs="Arial"/>
          <w:color w:val="4F81BD" w:themeColor="accent1"/>
          <w:sz w:val="36"/>
          <w:szCs w:val="36"/>
        </w:rPr>
        <w:t>4</w:t>
      </w:r>
      <w:r w:rsidR="0063640E" w:rsidRPr="00276EDA">
        <w:rPr>
          <w:rFonts w:ascii="Roboto" w:eastAsiaTheme="majorEastAsia" w:hAnsi="Roboto" w:cs="Arial"/>
          <w:color w:val="4F81BD" w:themeColor="accent1"/>
          <w:sz w:val="36"/>
          <w:szCs w:val="36"/>
        </w:rPr>
        <w:t xml:space="preserve">! </w:t>
      </w:r>
    </w:p>
    <w:p w14:paraId="6A4B2593" w14:textId="77777777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5FED5995" w14:textId="1D589DD5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  <w:r w:rsidRPr="00276EDA">
        <w:rPr>
          <w:rFonts w:ascii="Roboto" w:hAnsi="Roboto" w:cs="Arial"/>
          <w:b/>
          <w:bCs/>
          <w:sz w:val="24"/>
          <w:szCs w:val="24"/>
        </w:rPr>
        <w:t>С</w:t>
      </w:r>
      <w:r w:rsidR="00B11091" w:rsidRPr="00276EDA">
        <w:rPr>
          <w:rFonts w:ascii="Roboto" w:hAnsi="Roboto" w:cs="Arial"/>
          <w:b/>
          <w:bCs/>
          <w:sz w:val="24"/>
          <w:szCs w:val="24"/>
        </w:rPr>
        <w:t xml:space="preserve"> </w:t>
      </w:r>
      <w:r w:rsidR="00E04680">
        <w:rPr>
          <w:rFonts w:ascii="Roboto" w:hAnsi="Roboto" w:cs="Arial"/>
          <w:b/>
          <w:bCs/>
          <w:sz w:val="24"/>
          <w:szCs w:val="24"/>
        </w:rPr>
        <w:t xml:space="preserve">19 по 21 марта </w:t>
      </w:r>
      <w:r w:rsidR="00703E6E" w:rsidRPr="00276EDA">
        <w:rPr>
          <w:rFonts w:ascii="Roboto" w:hAnsi="Roboto" w:cs="Arial"/>
          <w:b/>
          <w:bCs/>
          <w:sz w:val="24"/>
          <w:szCs w:val="24"/>
        </w:rPr>
        <w:t>202</w:t>
      </w:r>
      <w:r w:rsidR="00E04680">
        <w:rPr>
          <w:rFonts w:ascii="Roboto" w:hAnsi="Roboto" w:cs="Arial"/>
          <w:b/>
          <w:bCs/>
          <w:sz w:val="24"/>
          <w:szCs w:val="24"/>
        </w:rPr>
        <w:t>4</w:t>
      </w:r>
      <w:r w:rsidRPr="00276EDA">
        <w:rPr>
          <w:rFonts w:ascii="Roboto" w:hAnsi="Roboto" w:cs="Arial"/>
          <w:sz w:val="24"/>
          <w:szCs w:val="24"/>
        </w:rPr>
        <w:t xml:space="preserve"> наша компания примет участие в </w:t>
      </w:r>
      <w:r w:rsidR="00E9136A" w:rsidRPr="00E9136A">
        <w:rPr>
          <w:rFonts w:ascii="Roboto" w:hAnsi="Roboto" w:cs="Arial"/>
          <w:sz w:val="24"/>
          <w:szCs w:val="24"/>
        </w:rPr>
        <w:t>2</w:t>
      </w:r>
      <w:r w:rsidR="00E04680">
        <w:rPr>
          <w:rFonts w:ascii="Roboto" w:hAnsi="Roboto" w:cs="Arial"/>
          <w:sz w:val="24"/>
          <w:szCs w:val="24"/>
        </w:rPr>
        <w:t>8</w:t>
      </w:r>
      <w:r w:rsidR="00E9136A" w:rsidRPr="00E9136A">
        <w:rPr>
          <w:rFonts w:ascii="Roboto" w:hAnsi="Roboto" w:cs="Arial"/>
          <w:sz w:val="24"/>
          <w:szCs w:val="24"/>
        </w:rPr>
        <w:t>-й Международной выставке транспортно-логистических услуг, складского оборудования и технологий</w:t>
      </w:r>
      <w:r w:rsidR="00907892">
        <w:rPr>
          <w:rFonts w:ascii="Roboto" w:hAnsi="Roboto" w:cs="Arial"/>
          <w:sz w:val="24"/>
          <w:szCs w:val="24"/>
        </w:rPr>
        <w:t xml:space="preserve"> </w:t>
      </w:r>
      <w:r w:rsidR="00E9136A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TransRussia</w:t>
      </w:r>
      <w:r w:rsidRPr="00276EDA">
        <w:rPr>
          <w:rFonts w:ascii="Roboto" w:hAnsi="Roboto" w:cs="Arial"/>
          <w:color w:val="4F81BD" w:themeColor="accent1"/>
          <w:sz w:val="24"/>
          <w:szCs w:val="24"/>
        </w:rPr>
        <w:t>.</w:t>
      </w:r>
    </w:p>
    <w:p w14:paraId="2F929986" w14:textId="77777777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26186ED7" w14:textId="35EE303A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  <w:r w:rsidRPr="00276EDA">
        <w:rPr>
          <w:rFonts w:ascii="Roboto" w:hAnsi="Roboto" w:cs="Arial"/>
          <w:sz w:val="24"/>
          <w:szCs w:val="24"/>
        </w:rPr>
        <w:t>Приглашаем вас посетить наш стенд №</w:t>
      </w:r>
      <w:r w:rsidRPr="00276EDA">
        <w:rPr>
          <w:rFonts w:ascii="Roboto" w:hAnsi="Roboto" w:cs="Arial"/>
          <w:color w:val="FF0000"/>
          <w:sz w:val="24"/>
          <w:szCs w:val="24"/>
        </w:rPr>
        <w:t>__</w:t>
      </w:r>
      <w:r w:rsidR="00505BD9" w:rsidRPr="00276EDA">
        <w:rPr>
          <w:rFonts w:ascii="Roboto" w:hAnsi="Roboto" w:cs="Arial"/>
          <w:color w:val="FF0000"/>
          <w:sz w:val="24"/>
          <w:szCs w:val="24"/>
        </w:rPr>
        <w:t>__</w:t>
      </w:r>
      <w:r w:rsidRPr="00276EDA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7876EF" w:rsidRPr="00276EDA">
        <w:rPr>
          <w:rFonts w:ascii="Roboto" w:hAnsi="Roboto" w:cs="Arial"/>
          <w:color w:val="000000" w:themeColor="text1"/>
          <w:sz w:val="24"/>
          <w:szCs w:val="24"/>
        </w:rPr>
        <w:t xml:space="preserve">в </w:t>
      </w:r>
      <w:r w:rsidR="00B11091" w:rsidRPr="00276EDA">
        <w:rPr>
          <w:rFonts w:ascii="Roboto" w:hAnsi="Roboto" w:cs="Arial"/>
          <w:color w:val="000000" w:themeColor="text1"/>
          <w:sz w:val="24"/>
          <w:szCs w:val="24"/>
        </w:rPr>
        <w:t>зале</w:t>
      </w:r>
      <w:r w:rsidRPr="00276EDA">
        <w:rPr>
          <w:rFonts w:ascii="Roboto" w:hAnsi="Roboto" w:cs="Arial"/>
          <w:color w:val="000000" w:themeColor="text1"/>
          <w:sz w:val="24"/>
          <w:szCs w:val="24"/>
        </w:rPr>
        <w:t xml:space="preserve"> №</w:t>
      </w:r>
      <w:r w:rsidR="00505BD9" w:rsidRPr="00276EDA">
        <w:rPr>
          <w:rFonts w:ascii="Roboto" w:hAnsi="Roboto" w:cs="Arial"/>
          <w:color w:val="FF0000"/>
          <w:sz w:val="24"/>
          <w:szCs w:val="24"/>
        </w:rPr>
        <w:t>__</w:t>
      </w:r>
      <w:r w:rsidR="006469B6" w:rsidRPr="00276EDA">
        <w:rPr>
          <w:rFonts w:ascii="Roboto" w:hAnsi="Roboto" w:cs="Arial"/>
          <w:color w:val="000000" w:themeColor="text1"/>
          <w:sz w:val="24"/>
          <w:szCs w:val="24"/>
        </w:rPr>
        <w:t>,</w:t>
      </w:r>
      <w:r w:rsidR="00B11091" w:rsidRPr="00276EDA">
        <w:rPr>
          <w:rFonts w:ascii="Roboto" w:hAnsi="Roboto" w:cs="Arial"/>
          <w:color w:val="000000" w:themeColor="text1"/>
          <w:sz w:val="24"/>
          <w:szCs w:val="24"/>
        </w:rPr>
        <w:t xml:space="preserve"> </w:t>
      </w:r>
      <w:r w:rsidR="006469B6" w:rsidRPr="00276EDA">
        <w:rPr>
          <w:rFonts w:ascii="Roboto" w:hAnsi="Roboto" w:cs="Arial"/>
          <w:color w:val="000000" w:themeColor="text1"/>
          <w:sz w:val="24"/>
          <w:szCs w:val="24"/>
        </w:rPr>
        <w:t>П</w:t>
      </w:r>
      <w:r w:rsidR="00B11091" w:rsidRPr="00276EDA">
        <w:rPr>
          <w:rFonts w:ascii="Roboto" w:hAnsi="Roboto" w:cs="Arial"/>
          <w:color w:val="000000" w:themeColor="text1"/>
          <w:sz w:val="24"/>
          <w:szCs w:val="24"/>
        </w:rPr>
        <w:t>авильона №</w:t>
      </w:r>
      <w:r w:rsidR="00E04680">
        <w:rPr>
          <w:rFonts w:ascii="Roboto" w:hAnsi="Roboto" w:cs="Arial"/>
          <w:color w:val="000000" w:themeColor="text1"/>
          <w:sz w:val="24"/>
          <w:szCs w:val="24"/>
        </w:rPr>
        <w:t>3</w:t>
      </w:r>
      <w:r w:rsidRPr="00276EDA">
        <w:rPr>
          <w:rFonts w:ascii="Roboto" w:hAnsi="Roboto" w:cs="Arial"/>
          <w:color w:val="000000" w:themeColor="text1"/>
          <w:sz w:val="24"/>
          <w:szCs w:val="24"/>
        </w:rPr>
        <w:t xml:space="preserve">, </w:t>
      </w:r>
      <w:r w:rsidR="00B11091" w:rsidRPr="00276EDA">
        <w:rPr>
          <w:rFonts w:ascii="Roboto" w:hAnsi="Roboto" w:cs="Arial"/>
          <w:sz w:val="24"/>
          <w:szCs w:val="24"/>
        </w:rPr>
        <w:t>МВЦ «Крокус Экспо»</w:t>
      </w:r>
      <w:r w:rsidRPr="00276EDA">
        <w:rPr>
          <w:rFonts w:ascii="Roboto" w:hAnsi="Roboto" w:cs="Arial"/>
          <w:sz w:val="24"/>
          <w:szCs w:val="24"/>
        </w:rPr>
        <w:t xml:space="preserve">, Москва. </w:t>
      </w:r>
    </w:p>
    <w:p w14:paraId="1260FAAF" w14:textId="77777777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2D7DD77A" w14:textId="57E799F4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  <w:r w:rsidRPr="00276EDA">
        <w:rPr>
          <w:rFonts w:ascii="Roboto" w:hAnsi="Roboto" w:cs="Arial"/>
          <w:sz w:val="24"/>
          <w:szCs w:val="24"/>
        </w:rPr>
        <w:t>На выставке наша компания представит:</w:t>
      </w:r>
    </w:p>
    <w:p w14:paraId="4FC03D3C" w14:textId="48560B5E" w:rsidR="0063640E" w:rsidRPr="00276EDA" w:rsidRDefault="00505BD9" w:rsidP="00505BD9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 w:cs="Arial"/>
          <w:sz w:val="24"/>
          <w:szCs w:val="24"/>
        </w:rPr>
      </w:pPr>
      <w:r w:rsidRPr="00676BD2">
        <w:rPr>
          <w:rFonts w:ascii="Roboto" w:hAnsi="Roboto" w:cs="Arial"/>
          <w:sz w:val="24"/>
          <w:szCs w:val="24"/>
        </w:rPr>
        <w:t xml:space="preserve"> </w:t>
      </w:r>
    </w:p>
    <w:p w14:paraId="27FEDE5B" w14:textId="122226CB" w:rsidR="00505BD9" w:rsidRPr="00276EDA" w:rsidRDefault="00505BD9" w:rsidP="00505BD9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 w:cs="Arial"/>
          <w:sz w:val="24"/>
          <w:szCs w:val="24"/>
        </w:rPr>
      </w:pPr>
      <w:r w:rsidRPr="00676BD2">
        <w:rPr>
          <w:rFonts w:ascii="Roboto" w:hAnsi="Roboto" w:cs="Arial"/>
          <w:sz w:val="24"/>
          <w:szCs w:val="24"/>
        </w:rPr>
        <w:t xml:space="preserve"> </w:t>
      </w:r>
    </w:p>
    <w:p w14:paraId="4337019A" w14:textId="77777777" w:rsidR="00505BD9" w:rsidRPr="00276EDA" w:rsidRDefault="00505BD9" w:rsidP="00505BD9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 w:cs="Arial"/>
          <w:sz w:val="24"/>
          <w:szCs w:val="24"/>
        </w:rPr>
      </w:pPr>
    </w:p>
    <w:p w14:paraId="1CF9FF71" w14:textId="77777777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3DC940F5" w14:textId="28E24B9E" w:rsidR="0063640E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  <w:r w:rsidRPr="00276EDA">
        <w:rPr>
          <w:rFonts w:ascii="Roboto" w:hAnsi="Roboto" w:cs="Arial"/>
          <w:sz w:val="24"/>
          <w:szCs w:val="24"/>
        </w:rPr>
        <w:t>Наши специалисты с удовольствием проконсультируют вас и ответят на любые вопросы.</w:t>
      </w:r>
    </w:p>
    <w:p w14:paraId="2559CBBD" w14:textId="00E9CF08" w:rsidR="00941E47" w:rsidRDefault="00941E47" w:rsidP="00F95A2C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24B81051" w14:textId="265A09AA" w:rsidR="00941E47" w:rsidRPr="00133760" w:rsidRDefault="00375F95" w:rsidP="00375F95">
      <w:pPr>
        <w:spacing w:after="0" w:line="240" w:lineRule="auto"/>
        <w:rPr>
          <w:rFonts w:ascii="Roboto" w:hAnsi="Roboto" w:cs="Arial"/>
          <w:sz w:val="24"/>
          <w:szCs w:val="24"/>
        </w:rPr>
      </w:pPr>
      <w:r w:rsidRPr="00375F95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TransRussia</w:t>
      </w:r>
      <w:r w:rsidRPr="00375F95">
        <w:rPr>
          <w:b/>
          <w:bCs/>
          <w:sz w:val="24"/>
          <w:szCs w:val="24"/>
        </w:rPr>
        <w:t xml:space="preserve"> </w:t>
      </w:r>
      <w:r w:rsidRPr="00375F95">
        <w:rPr>
          <w:rFonts w:ascii="Roboto" w:hAnsi="Roboto" w:cs="Arial"/>
          <w:sz w:val="24"/>
          <w:szCs w:val="24"/>
        </w:rPr>
        <w:t>– это самая крупная выставка транспортно-логистической отрасли в России и СНГ. 1</w:t>
      </w:r>
      <w:r w:rsidR="00E04680">
        <w:rPr>
          <w:rFonts w:ascii="Roboto" w:hAnsi="Roboto" w:cs="Arial"/>
          <w:sz w:val="24"/>
          <w:szCs w:val="24"/>
        </w:rPr>
        <w:t>3</w:t>
      </w:r>
      <w:r w:rsidRPr="00375F95">
        <w:rPr>
          <w:rFonts w:ascii="Roboto" w:hAnsi="Roboto" w:cs="Arial"/>
          <w:sz w:val="24"/>
          <w:szCs w:val="24"/>
        </w:rPr>
        <w:t xml:space="preserve"> разделов выставки, совместно с экспозицией складского оборудования SkladTech, охватывают всю цепь поставок.</w:t>
      </w:r>
    </w:p>
    <w:p w14:paraId="6CCDC59A" w14:textId="77777777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48E80A31" w14:textId="6FAA7173" w:rsidR="006C4A2F" w:rsidRDefault="0063640E" w:rsidP="00505BD9">
      <w:pPr>
        <w:spacing w:after="0" w:line="240" w:lineRule="auto"/>
        <w:rPr>
          <w:rFonts w:ascii="Roboto" w:hAnsi="Roboto" w:cs="Arial"/>
          <w:sz w:val="24"/>
          <w:szCs w:val="24"/>
        </w:rPr>
      </w:pPr>
      <w:r w:rsidRPr="00276EDA">
        <w:rPr>
          <w:rFonts w:ascii="Roboto" w:hAnsi="Roboto" w:cs="Arial"/>
          <w:sz w:val="24"/>
          <w:szCs w:val="24"/>
        </w:rPr>
        <w:t xml:space="preserve">Используя наш промокод </w:t>
      </w:r>
      <w:r w:rsidR="00505BD9" w:rsidRPr="00276EDA">
        <w:rPr>
          <w:rFonts w:ascii="Roboto" w:hAnsi="Roboto" w:cs="Arial"/>
          <w:color w:val="FF0000"/>
          <w:sz w:val="24"/>
          <w:szCs w:val="24"/>
          <w:lang w:val="en-US"/>
        </w:rPr>
        <w:t>tr</w:t>
      </w:r>
      <w:r w:rsidR="00505BD9" w:rsidRPr="00276EDA">
        <w:rPr>
          <w:rFonts w:ascii="Roboto" w:hAnsi="Roboto" w:cs="Arial"/>
          <w:color w:val="FF0000"/>
          <w:sz w:val="24"/>
          <w:szCs w:val="24"/>
        </w:rPr>
        <w:t>2</w:t>
      </w:r>
      <w:r w:rsidR="00E04680">
        <w:rPr>
          <w:rFonts w:ascii="Roboto" w:hAnsi="Roboto" w:cs="Arial"/>
          <w:color w:val="FF0000"/>
          <w:sz w:val="24"/>
          <w:szCs w:val="24"/>
        </w:rPr>
        <w:t>4</w:t>
      </w:r>
      <w:r w:rsidR="00505BD9" w:rsidRPr="00276EDA">
        <w:rPr>
          <w:rFonts w:ascii="Roboto" w:hAnsi="Roboto" w:cs="Arial"/>
          <w:color w:val="FF0000"/>
          <w:sz w:val="24"/>
          <w:szCs w:val="24"/>
        </w:rPr>
        <w:t>_____</w:t>
      </w:r>
      <w:r w:rsidRPr="00276EDA">
        <w:rPr>
          <w:rFonts w:ascii="Roboto" w:hAnsi="Roboto" w:cs="Arial"/>
          <w:sz w:val="24"/>
          <w:szCs w:val="24"/>
        </w:rPr>
        <w:t xml:space="preserve">, вы сможете получить электронный билет </w:t>
      </w:r>
      <w:hyperlink r:id="rId11" w:history="1">
        <w:r w:rsidRPr="00276EDA">
          <w:rPr>
            <w:rStyle w:val="Hyperlink"/>
            <w:rFonts w:ascii="Roboto" w:hAnsi="Roboto" w:cs="Arial"/>
            <w:color w:val="auto"/>
            <w:sz w:val="24"/>
            <w:szCs w:val="24"/>
          </w:rPr>
          <w:t xml:space="preserve">на сайте </w:t>
        </w:r>
        <w:r w:rsidR="00C43957" w:rsidRPr="00276EDA">
          <w:rPr>
            <w:rStyle w:val="Hyperlink"/>
            <w:rFonts w:ascii="Roboto" w:hAnsi="Roboto" w:cs="Arial"/>
            <w:color w:val="auto"/>
            <w:sz w:val="24"/>
            <w:szCs w:val="24"/>
          </w:rPr>
          <w:t>организатора выставки.</w:t>
        </w:r>
      </w:hyperlink>
      <w:r w:rsidR="00C43957" w:rsidRPr="00276EDA">
        <w:rPr>
          <w:rFonts w:ascii="Roboto" w:hAnsi="Roboto" w:cs="Arial"/>
          <w:sz w:val="24"/>
          <w:szCs w:val="24"/>
        </w:rPr>
        <w:t xml:space="preserve"> </w:t>
      </w:r>
      <w:r w:rsidR="00505BD9" w:rsidRPr="00276EDA">
        <w:rPr>
          <w:rFonts w:ascii="Roboto" w:hAnsi="Roboto" w:cs="Arial"/>
          <w:sz w:val="24"/>
          <w:szCs w:val="24"/>
        </w:rPr>
        <w:t>Посещение выставки бесплатное при использовании промокода. Промокод можно использовать неограниченное количество раз.</w:t>
      </w:r>
    </w:p>
    <w:p w14:paraId="2282F2DF" w14:textId="16C28083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282485B2" w14:textId="43A256CC" w:rsidR="0063640E" w:rsidRPr="00276EDA" w:rsidRDefault="00CA2D72" w:rsidP="0063640E">
      <w:pPr>
        <w:spacing w:after="0" w:line="240" w:lineRule="auto"/>
        <w:rPr>
          <w:rFonts w:ascii="Roboto" w:hAnsi="Roboto" w:cs="Arial"/>
          <w:color w:val="4F81BD" w:themeColor="accent1"/>
          <w:sz w:val="24"/>
          <w:szCs w:val="24"/>
        </w:rPr>
      </w:pPr>
      <w:hyperlink r:id="rId12" w:history="1">
        <w:r w:rsidR="006469B6" w:rsidRPr="00276EDA">
          <w:rPr>
            <w:rStyle w:val="Hyperlink"/>
            <w:rFonts w:ascii="Roboto" w:hAnsi="Roboto" w:cs="Arial"/>
            <w:color w:val="4F81BD" w:themeColor="accent1"/>
            <w:sz w:val="24"/>
            <w:szCs w:val="24"/>
          </w:rPr>
          <w:t>Получите бесплатный билет на выставку &gt;&gt;</w:t>
        </w:r>
      </w:hyperlink>
    </w:p>
    <w:p w14:paraId="18DC9539" w14:textId="77777777" w:rsidR="006469B6" w:rsidRPr="00276EDA" w:rsidRDefault="006469B6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</w:p>
    <w:p w14:paraId="1C29B903" w14:textId="095D4BD0" w:rsidR="0063640E" w:rsidRPr="00276EDA" w:rsidRDefault="0063640E" w:rsidP="0063640E">
      <w:pPr>
        <w:spacing w:after="0" w:line="240" w:lineRule="auto"/>
        <w:rPr>
          <w:rFonts w:ascii="Roboto" w:hAnsi="Roboto" w:cs="Arial"/>
          <w:sz w:val="24"/>
          <w:szCs w:val="24"/>
        </w:rPr>
      </w:pPr>
      <w:r w:rsidRPr="00276EDA">
        <w:rPr>
          <w:rFonts w:ascii="Roboto" w:hAnsi="Roboto" w:cs="Arial"/>
          <w:sz w:val="24"/>
          <w:szCs w:val="24"/>
        </w:rPr>
        <w:t xml:space="preserve">Ждем Вас на нашем стенде </w:t>
      </w:r>
      <w:r w:rsidR="00185FBF" w:rsidRPr="00276EDA">
        <w:rPr>
          <w:rFonts w:ascii="Roboto" w:hAnsi="Roboto" w:cs="Arial"/>
          <w:sz w:val="24"/>
          <w:szCs w:val="24"/>
        </w:rPr>
        <w:t>№</w:t>
      </w:r>
      <w:r w:rsidR="00185FBF" w:rsidRPr="00F95A2C">
        <w:rPr>
          <w:rFonts w:ascii="Roboto" w:hAnsi="Roboto" w:cs="Arial"/>
          <w:color w:val="FF0000"/>
          <w:sz w:val="24"/>
          <w:szCs w:val="24"/>
        </w:rPr>
        <w:t>__</w:t>
      </w:r>
      <w:r w:rsidR="006469B6" w:rsidRPr="00F95A2C">
        <w:rPr>
          <w:rFonts w:ascii="Roboto" w:hAnsi="Roboto" w:cs="Arial"/>
          <w:color w:val="FF0000"/>
          <w:sz w:val="24"/>
          <w:szCs w:val="24"/>
        </w:rPr>
        <w:t>_</w:t>
      </w:r>
      <w:r w:rsidR="00185FBF" w:rsidRPr="00276EDA">
        <w:rPr>
          <w:rFonts w:ascii="Roboto" w:hAnsi="Roboto" w:cs="Arial"/>
          <w:sz w:val="24"/>
          <w:szCs w:val="24"/>
        </w:rPr>
        <w:t xml:space="preserve"> </w:t>
      </w:r>
      <w:r w:rsidRPr="00276EDA">
        <w:rPr>
          <w:rFonts w:ascii="Roboto" w:hAnsi="Roboto" w:cs="Arial"/>
          <w:sz w:val="24"/>
          <w:szCs w:val="24"/>
        </w:rPr>
        <w:t xml:space="preserve">с </w:t>
      </w:r>
      <w:r w:rsidR="00276EDA" w:rsidRPr="00276EDA">
        <w:rPr>
          <w:rFonts w:ascii="Roboto" w:hAnsi="Roboto" w:cs="Arial"/>
          <w:sz w:val="24"/>
          <w:szCs w:val="24"/>
        </w:rPr>
        <w:t>1</w:t>
      </w:r>
      <w:r w:rsidR="00CA2D72">
        <w:rPr>
          <w:rFonts w:ascii="Roboto" w:hAnsi="Roboto" w:cs="Arial"/>
          <w:sz w:val="24"/>
          <w:szCs w:val="24"/>
        </w:rPr>
        <w:t>9</w:t>
      </w:r>
      <w:r w:rsidRPr="00276EDA">
        <w:rPr>
          <w:rFonts w:ascii="Roboto" w:hAnsi="Roboto" w:cs="Arial"/>
          <w:sz w:val="24"/>
          <w:szCs w:val="24"/>
        </w:rPr>
        <w:t xml:space="preserve"> по </w:t>
      </w:r>
      <w:r w:rsidR="00CA2D72">
        <w:rPr>
          <w:rFonts w:ascii="Roboto" w:hAnsi="Roboto" w:cs="Arial"/>
          <w:sz w:val="24"/>
          <w:szCs w:val="24"/>
        </w:rPr>
        <w:t>21</w:t>
      </w:r>
      <w:r w:rsidRPr="00276EDA">
        <w:rPr>
          <w:rFonts w:ascii="Roboto" w:hAnsi="Roboto" w:cs="Arial"/>
          <w:sz w:val="24"/>
          <w:szCs w:val="24"/>
        </w:rPr>
        <w:t xml:space="preserve"> </w:t>
      </w:r>
      <w:r w:rsidR="00CA2D72">
        <w:rPr>
          <w:rFonts w:ascii="Roboto" w:hAnsi="Roboto" w:cs="Arial"/>
          <w:sz w:val="24"/>
          <w:szCs w:val="24"/>
        </w:rPr>
        <w:t>марта</w:t>
      </w:r>
      <w:r w:rsidRPr="00276EDA">
        <w:rPr>
          <w:rFonts w:ascii="Roboto" w:hAnsi="Roboto" w:cs="Arial"/>
          <w:sz w:val="24"/>
          <w:szCs w:val="24"/>
        </w:rPr>
        <w:t xml:space="preserve"> </w:t>
      </w:r>
      <w:r w:rsidR="00B15816" w:rsidRPr="00276EDA">
        <w:rPr>
          <w:rFonts w:ascii="Roboto" w:hAnsi="Roboto" w:cs="Arial"/>
          <w:sz w:val="24"/>
          <w:szCs w:val="24"/>
        </w:rPr>
        <w:t>202</w:t>
      </w:r>
      <w:r w:rsidR="00CA2D72">
        <w:rPr>
          <w:rFonts w:ascii="Roboto" w:hAnsi="Roboto" w:cs="Arial"/>
          <w:sz w:val="24"/>
          <w:szCs w:val="24"/>
        </w:rPr>
        <w:t>4</w:t>
      </w:r>
      <w:r w:rsidR="00B15816" w:rsidRPr="00276EDA">
        <w:rPr>
          <w:rFonts w:ascii="Roboto" w:hAnsi="Roboto" w:cs="Arial"/>
          <w:sz w:val="24"/>
          <w:szCs w:val="24"/>
        </w:rPr>
        <w:t xml:space="preserve"> года </w:t>
      </w:r>
      <w:r w:rsidRPr="00276EDA">
        <w:rPr>
          <w:rFonts w:ascii="Roboto" w:hAnsi="Roboto" w:cs="Arial"/>
          <w:sz w:val="24"/>
          <w:szCs w:val="24"/>
        </w:rPr>
        <w:t xml:space="preserve">в </w:t>
      </w:r>
      <w:r w:rsidR="00B11091" w:rsidRPr="00276EDA">
        <w:rPr>
          <w:rFonts w:ascii="Roboto" w:hAnsi="Roboto" w:cs="Arial"/>
          <w:sz w:val="24"/>
          <w:szCs w:val="24"/>
        </w:rPr>
        <w:t>МВЦ «Крокус Экспо»</w:t>
      </w:r>
      <w:r w:rsidRPr="00276EDA">
        <w:rPr>
          <w:rFonts w:ascii="Roboto" w:hAnsi="Roboto" w:cs="Arial"/>
          <w:sz w:val="24"/>
          <w:szCs w:val="24"/>
        </w:rPr>
        <w:t>!</w:t>
      </w:r>
    </w:p>
    <w:p w14:paraId="3707DDBD" w14:textId="77777777" w:rsidR="00CA2D72" w:rsidRPr="00276EDA" w:rsidRDefault="00CA2D72" w:rsidP="00BB2B04">
      <w:pPr>
        <w:rPr>
          <w:rFonts w:ascii="Roboto" w:hAnsi="Roboto"/>
          <w:sz w:val="24"/>
          <w:szCs w:val="24"/>
        </w:rPr>
      </w:pPr>
    </w:p>
    <w:sectPr w:rsidR="00F34646" w:rsidRPr="00276EDA" w:rsidSect="00AE61BF">
      <w:headerReference w:type="default" r:id="rId13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EDBE" w14:textId="77777777" w:rsidR="005E15BF" w:rsidRDefault="005E15BF" w:rsidP="003B0A04">
      <w:pPr>
        <w:spacing w:after="0" w:line="240" w:lineRule="auto"/>
      </w:pPr>
      <w:r>
        <w:separator/>
      </w:r>
    </w:p>
  </w:endnote>
  <w:endnote w:type="continuationSeparator" w:id="0">
    <w:p w14:paraId="5DDFC06A" w14:textId="77777777" w:rsidR="005E15BF" w:rsidRDefault="005E15BF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3F08" w14:textId="77777777" w:rsidR="005E15BF" w:rsidRDefault="005E15BF" w:rsidP="003B0A04">
      <w:pPr>
        <w:spacing w:after="0" w:line="240" w:lineRule="auto"/>
      </w:pPr>
      <w:r>
        <w:separator/>
      </w:r>
    </w:p>
  </w:footnote>
  <w:footnote w:type="continuationSeparator" w:id="0">
    <w:p w14:paraId="3DAD7E2B" w14:textId="77777777" w:rsidR="005E15BF" w:rsidRDefault="005E15BF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7B7722"/>
    <w:multiLevelType w:val="hybridMultilevel"/>
    <w:tmpl w:val="895E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139777">
    <w:abstractNumId w:val="0"/>
  </w:num>
  <w:num w:numId="2" w16cid:durableId="147968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D088E"/>
    <w:rsid w:val="00133760"/>
    <w:rsid w:val="00133DDB"/>
    <w:rsid w:val="00143245"/>
    <w:rsid w:val="00185FBF"/>
    <w:rsid w:val="00212DB6"/>
    <w:rsid w:val="00276EDA"/>
    <w:rsid w:val="00296B76"/>
    <w:rsid w:val="002B0168"/>
    <w:rsid w:val="002C482C"/>
    <w:rsid w:val="00314727"/>
    <w:rsid w:val="00375F95"/>
    <w:rsid w:val="00380B28"/>
    <w:rsid w:val="003B0A04"/>
    <w:rsid w:val="0040118B"/>
    <w:rsid w:val="0044644C"/>
    <w:rsid w:val="004A0C81"/>
    <w:rsid w:val="004E5680"/>
    <w:rsid w:val="00505BD9"/>
    <w:rsid w:val="0057799B"/>
    <w:rsid w:val="005A580F"/>
    <w:rsid w:val="005D2C98"/>
    <w:rsid w:val="005E15BF"/>
    <w:rsid w:val="0060591F"/>
    <w:rsid w:val="0061412C"/>
    <w:rsid w:val="0063640E"/>
    <w:rsid w:val="006469B6"/>
    <w:rsid w:val="006708F0"/>
    <w:rsid w:val="00676BD2"/>
    <w:rsid w:val="00683519"/>
    <w:rsid w:val="006B0D6C"/>
    <w:rsid w:val="006C4A2F"/>
    <w:rsid w:val="00703E6E"/>
    <w:rsid w:val="007876EF"/>
    <w:rsid w:val="00800FDF"/>
    <w:rsid w:val="008058A4"/>
    <w:rsid w:val="008A1032"/>
    <w:rsid w:val="008E34C5"/>
    <w:rsid w:val="00907892"/>
    <w:rsid w:val="00941E47"/>
    <w:rsid w:val="00987E67"/>
    <w:rsid w:val="00A16A51"/>
    <w:rsid w:val="00A426E8"/>
    <w:rsid w:val="00AE5A51"/>
    <w:rsid w:val="00AE61BF"/>
    <w:rsid w:val="00B11091"/>
    <w:rsid w:val="00B15816"/>
    <w:rsid w:val="00B26192"/>
    <w:rsid w:val="00BB2B04"/>
    <w:rsid w:val="00BE14C3"/>
    <w:rsid w:val="00C04642"/>
    <w:rsid w:val="00C43957"/>
    <w:rsid w:val="00CA2D72"/>
    <w:rsid w:val="00CB1B59"/>
    <w:rsid w:val="00CD4387"/>
    <w:rsid w:val="00CD773C"/>
    <w:rsid w:val="00CE27F1"/>
    <w:rsid w:val="00E04680"/>
    <w:rsid w:val="00E45060"/>
    <w:rsid w:val="00E9136A"/>
    <w:rsid w:val="00F459F7"/>
    <w:rsid w:val="00F61BA9"/>
    <w:rsid w:val="00F95A2C"/>
    <w:rsid w:val="00FC2B43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B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nsrussia.ru/ru/visit/visitor-registr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russia.ru/ru/visit/visitor-registra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5C5D420A9FF4E9BE550BB65A2EFE3" ma:contentTypeVersion="4" ma:contentTypeDescription="Create a new document." ma:contentTypeScope="" ma:versionID="eaddfa02a817832a7b562a2b95098b20">
  <xsd:schema xmlns:xsd="http://www.w3.org/2001/XMLSchema" xmlns:xs="http://www.w3.org/2001/XMLSchema" xmlns:p="http://schemas.microsoft.com/office/2006/metadata/properties" xmlns:ns2="c045c5ed-d658-405f-8023-4621994dfec9" xmlns:ns3="78bae73f-851c-446e-9e7c-1a5bb4ad0b96" xmlns:ns4="acc8ae83-082c-45e4-9882-faa0d6730d76" xmlns:ns5="25a83672-ab29-42e4-a35d-9da362642b06" targetNamespace="http://schemas.microsoft.com/office/2006/metadata/properties" ma:root="true" ma:fieldsID="15fc7c0ea221d89265896d5027a97e08" ns2:_="" ns3:_="" ns4:_="" ns5:_="">
    <xsd:import namespace="c045c5ed-d658-405f-8023-4621994dfec9"/>
    <xsd:import namespace="78bae73f-851c-446e-9e7c-1a5bb4ad0b96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c5ed-d658-405f-8023-4621994dfe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e73f-851c-446e-9e7c-1a5bb4ad0b9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92b8d99-0996-4ad9-bcba-18b8fc069cf1}" ma:internalName="TaxCatchAll" ma:showField="CatchAllData" ma:web="78bae73f-851c-446e-9e7c-1a5bb4ad0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ae73f-851c-446e-9e7c-1a5bb4ad0b96" xsi:nil="true"/>
    <lcf76f155ced4ddcb4097134ff3c332f xmlns="c045c5ed-d658-405f-8023-4621994dfe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09BD8-0BDA-40FD-AF7A-32ABA76E5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5c5ed-d658-405f-8023-4621994dfec9"/>
    <ds:schemaRef ds:uri="78bae73f-851c-446e-9e7c-1a5bb4ad0b96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78bae73f-851c-446e-9e7c-1a5bb4ad0b96"/>
    <ds:schemaRef ds:uri="c045c5ed-d658-405f-8023-4621994dfe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Alexandra Kiryanova</cp:lastModifiedBy>
  <cp:revision>4</cp:revision>
  <dcterms:created xsi:type="dcterms:W3CDTF">2023-12-13T09:07:00Z</dcterms:created>
  <dcterms:modified xsi:type="dcterms:W3CDTF">2023-12-13T09:08:00Z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0x010100E905C5D420A9FF4E9BE550BB65A2EFE3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2023-01-19T10:27:11Z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75763e13-6aa5-4e4f-86fe-c44b3f67d279</vt:lpwstr>
  </property>
  <property fmtid="{D5CDD505-2E9C-101B-9397-08002B2CF9AE}" pid="10" name="MSIP_Label_defa4170-0d19-0005-0004-bc88714345d2_ContentBits">
    <vt:lpwstr>0</vt:lpwstr>
  </property>
</Properties>
</file>